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B040" w14:textId="77777777" w:rsidR="00A20319" w:rsidRPr="00254AA8" w:rsidRDefault="00A20319" w:rsidP="00A203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0254AA8">
        <w:rPr>
          <w:rStyle w:val="normaltextrun"/>
          <w:color w:val="000000"/>
        </w:rPr>
        <w:t>REGULAMIN ŚWIETLICY SZKOLNEJ PRZY SZKOLE PODSTAWOWEJ NR 11 W WEJHEROWIE</w:t>
      </w:r>
      <w:r w:rsidRPr="00254AA8">
        <w:rPr>
          <w:rStyle w:val="eop"/>
          <w:color w:val="000000"/>
        </w:rPr>
        <w:t> </w:t>
      </w:r>
    </w:p>
    <w:p w14:paraId="6A5D9A75" w14:textId="77777777" w:rsidR="00DB086B" w:rsidRPr="00254AA8" w:rsidRDefault="00DB086B" w:rsidP="00A2031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503F1F79" w14:textId="356B2455" w:rsidR="00A20319" w:rsidRPr="00254AA8" w:rsidRDefault="00A20319" w:rsidP="00DB086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§ 1</w:t>
      </w:r>
    </w:p>
    <w:p w14:paraId="483F13BF" w14:textId="6CDCBF47" w:rsidR="00A20319" w:rsidRPr="00254AA8" w:rsidRDefault="00254AA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1. Świetlica jest integralną</w:t>
      </w:r>
      <w:r w:rsidR="00A20319" w:rsidRPr="00254AA8">
        <w:rPr>
          <w:rStyle w:val="normaltextrun"/>
          <w:color w:val="000000"/>
        </w:rPr>
        <w:t xml:space="preserve"> częścią szkoły- w swojej programowej działalności realizuje cele </w:t>
      </w:r>
      <w:r>
        <w:rPr>
          <w:rStyle w:val="normaltextrun"/>
          <w:color w:val="000000"/>
        </w:rPr>
        <w:br/>
      </w:r>
      <w:r w:rsidR="00A20319" w:rsidRPr="00254AA8">
        <w:rPr>
          <w:rStyle w:val="normaltextrun"/>
          <w:color w:val="000000"/>
        </w:rPr>
        <w:t>i zadania szkoły ze szczególnym uwzględnieniem treści i działań opiekuńczo-wychowawczych zawartym w programie wychowawczym szkoły.</w:t>
      </w:r>
      <w:r w:rsidR="00A20319" w:rsidRPr="00254AA8">
        <w:rPr>
          <w:rStyle w:val="eop"/>
          <w:color w:val="000000"/>
        </w:rPr>
        <w:t> </w:t>
      </w:r>
    </w:p>
    <w:p w14:paraId="43DD6A3C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2. Celem ogólnym świetlicy jest zapewnienie uczniom zorganizowanej opieki umożliwiającej wszechstronny rozwój osobowości.</w:t>
      </w:r>
      <w:r w:rsidRPr="00254AA8">
        <w:rPr>
          <w:rStyle w:val="eop"/>
          <w:color w:val="000000"/>
        </w:rPr>
        <w:t> </w:t>
      </w:r>
    </w:p>
    <w:p w14:paraId="367DEAA2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3. Do zadań świetlicy należy: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zapewnienie uczniom zorganizowanej opieki wychowawczej w godzinach przed i po lekcjach;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rozwijanie zainteresowań i aktywności artystycznej;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kształtowanie świadomej dyscypliny, współdziałania w grupie oraz zachowań asertywnych wobec zdrowia i życia;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rozwijanie samodzielności i samorządności;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kultywowanie tradycji narodowych, ludowych religijnych;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kształtowanie postaw prospołecznych, prozdrowotnych oraz nawyków kulturalnego zachowania się;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pomoc uczniom w nauce.</w:t>
      </w:r>
      <w:r w:rsidRPr="00254AA8">
        <w:rPr>
          <w:rStyle w:val="eop"/>
          <w:color w:val="000000"/>
        </w:rPr>
        <w:t> </w:t>
      </w:r>
    </w:p>
    <w:p w14:paraId="35EBADC7" w14:textId="11CECE35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4.</w:t>
      </w:r>
      <w:r w:rsidR="00254AA8">
        <w:rPr>
          <w:rStyle w:val="normaltextrun"/>
          <w:color w:val="000000"/>
        </w:rPr>
        <w:t xml:space="preserve"> </w:t>
      </w:r>
      <w:r w:rsidRPr="00254AA8">
        <w:rPr>
          <w:rStyle w:val="normaltextrun"/>
          <w:color w:val="000000"/>
        </w:rPr>
        <w:t>Świetlica szkolna prowadzi zajęcia dydaktyczno- wychowawczo-opiekuńcze w grupach świetlicowych.</w:t>
      </w:r>
      <w:r w:rsidRPr="00254AA8">
        <w:rPr>
          <w:rStyle w:val="eop"/>
          <w:color w:val="000000"/>
        </w:rPr>
        <w:t> </w:t>
      </w:r>
    </w:p>
    <w:p w14:paraId="041920CE" w14:textId="5C360909" w:rsidR="00DB086B" w:rsidRPr="00254AA8" w:rsidRDefault="00A20319" w:rsidP="00A20319">
      <w:pPr>
        <w:pStyle w:val="paragraph"/>
        <w:spacing w:before="0" w:beforeAutospacing="0" w:after="0" w:afterAutospacing="0"/>
        <w:textAlignment w:val="baseline"/>
      </w:pPr>
      <w:r w:rsidRPr="00254AA8">
        <w:rPr>
          <w:rStyle w:val="normaltextrun"/>
          <w:color w:val="000000"/>
        </w:rPr>
        <w:t>5. Świetlica realizuje swoje zadania według rocznego planu pracy wychowawc</w:t>
      </w:r>
      <w:r w:rsidR="00DB086B" w:rsidRPr="00254AA8">
        <w:rPr>
          <w:rStyle w:val="normaltextrun"/>
          <w:color w:val="000000"/>
        </w:rPr>
        <w:t>zej, opiekuńczej i dydaktycznej.</w:t>
      </w:r>
      <w:r w:rsidRPr="00254AA8">
        <w:rPr>
          <w:rStyle w:val="normaltextrun"/>
          <w:color w:val="000000"/>
        </w:rPr>
        <w:t xml:space="preserve"> </w:t>
      </w:r>
    </w:p>
    <w:p w14:paraId="76C915E3" w14:textId="45C97E7A" w:rsidR="00DB086B" w:rsidRPr="00254AA8" w:rsidRDefault="00DB086B" w:rsidP="00DB086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54AA8">
        <w:t>6.</w:t>
      </w:r>
      <w:r w:rsidR="00254AA8">
        <w:t xml:space="preserve"> </w:t>
      </w:r>
      <w:r w:rsidRPr="00254AA8">
        <w:t>Zajęcia świetlicowe i opiekuńcze są organizowane w godzinach wynikających z potrzeb rodziców/opiekunów prawnych oraz harmonogramu dowozów.</w:t>
      </w:r>
      <w:r w:rsidR="00A20319" w:rsidRPr="00254AA8">
        <w:rPr>
          <w:rStyle w:val="eop"/>
        </w:rPr>
        <w:t> </w:t>
      </w:r>
    </w:p>
    <w:p w14:paraId="393AEF2E" w14:textId="5E94639F" w:rsidR="00DB086B" w:rsidRPr="00254AA8" w:rsidRDefault="00DB086B" w:rsidP="00DB086B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254AA8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Pr="00254AA8">
        <w:rPr>
          <w:rStyle w:val="normaltextrun"/>
          <w:rFonts w:ascii="Times New Roman" w:hAnsi="Times New Roman" w:cs="Times New Roman"/>
        </w:rPr>
        <w:t>.</w:t>
      </w:r>
      <w:r w:rsidRPr="00254AA8">
        <w:rPr>
          <w:rStyle w:val="eop"/>
          <w:rFonts w:ascii="Times New Roman" w:hAnsi="Times New Roman" w:cs="Times New Roman"/>
        </w:rPr>
        <w:t xml:space="preserve"> </w:t>
      </w:r>
      <w:r w:rsidRPr="00254AA8">
        <w:rPr>
          <w:rFonts w:ascii="Times New Roman" w:hAnsi="Times New Roman" w:cs="Times New Roman"/>
          <w:sz w:val="24"/>
          <w:szCs w:val="24"/>
        </w:rPr>
        <w:t xml:space="preserve">Aktywność zawodowa rodziców/ opiekunów prawnych nie jest warunkiem przyjęcia dziecka do świetlicy.8. Wsparcie dziecka w trakcie zajęć świetlicowych i opiekuńczych dostosowane jest do jego potrzeb i możliwości, w szczególności w zakresie: </w:t>
      </w:r>
      <w:r w:rsidRPr="00254AA8">
        <w:rPr>
          <w:rFonts w:ascii="Times New Roman" w:hAnsi="Times New Roman" w:cs="Times New Roman"/>
          <w:sz w:val="24"/>
          <w:szCs w:val="24"/>
        </w:rPr>
        <w:br/>
      </w:r>
      <w:r w:rsidR="00254AA8">
        <w:rPr>
          <w:rFonts w:ascii="Times New Roman" w:hAnsi="Times New Roman" w:cs="Times New Roman"/>
          <w:sz w:val="24"/>
          <w:szCs w:val="24"/>
        </w:rPr>
        <w:t xml:space="preserve">a. </w:t>
      </w:r>
      <w:r w:rsidRPr="00254AA8">
        <w:rPr>
          <w:rFonts w:ascii="Times New Roman" w:hAnsi="Times New Roman" w:cs="Times New Roman"/>
          <w:sz w:val="24"/>
          <w:szCs w:val="24"/>
        </w:rPr>
        <w:t>opieki dodatkowego nauczyciela, specjalisty, pomocy nauczyciela,</w:t>
      </w:r>
      <w:r w:rsidR="00254AA8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254AA8">
        <w:rPr>
          <w:rFonts w:ascii="Times New Roman" w:hAnsi="Times New Roman" w:cs="Times New Roman"/>
          <w:sz w:val="24"/>
          <w:szCs w:val="24"/>
        </w:rPr>
        <w:t>zabezpieczenia miejsca opieki, w tym sali dostosowan</w:t>
      </w:r>
      <w:r w:rsidR="00254AA8">
        <w:rPr>
          <w:rFonts w:ascii="Times New Roman" w:hAnsi="Times New Roman" w:cs="Times New Roman"/>
          <w:sz w:val="24"/>
          <w:szCs w:val="24"/>
        </w:rPr>
        <w:t xml:space="preserve">ej pod względem wyposażenia, </w:t>
      </w:r>
      <w:r w:rsidR="00254AA8">
        <w:rPr>
          <w:rFonts w:ascii="Times New Roman" w:hAnsi="Times New Roman" w:cs="Times New Roman"/>
          <w:sz w:val="24"/>
          <w:szCs w:val="24"/>
        </w:rPr>
        <w:br/>
        <w:t xml:space="preserve">c. </w:t>
      </w:r>
      <w:r w:rsidRPr="00254AA8">
        <w:rPr>
          <w:rFonts w:ascii="Times New Roman" w:hAnsi="Times New Roman" w:cs="Times New Roman"/>
          <w:sz w:val="24"/>
          <w:szCs w:val="24"/>
        </w:rPr>
        <w:t>zapewnienia pomocy dydaktycznych, z których mogą skorzystać uczniowie z różnymi potrzebami edukacyjnymi,</w:t>
      </w:r>
      <w:r w:rsidRPr="00254AA8">
        <w:rPr>
          <w:rFonts w:ascii="Times New Roman" w:hAnsi="Times New Roman" w:cs="Times New Roman"/>
          <w:sz w:val="24"/>
          <w:szCs w:val="24"/>
        </w:rPr>
        <w:br/>
      </w:r>
      <w:r w:rsidR="00254AA8">
        <w:rPr>
          <w:rFonts w:ascii="Times New Roman" w:hAnsi="Times New Roman" w:cs="Times New Roman"/>
          <w:sz w:val="24"/>
          <w:szCs w:val="24"/>
        </w:rPr>
        <w:t xml:space="preserve">d. </w:t>
      </w:r>
      <w:r w:rsidRPr="00254AA8">
        <w:rPr>
          <w:rFonts w:ascii="Times New Roman" w:hAnsi="Times New Roman" w:cs="Times New Roman"/>
          <w:sz w:val="24"/>
          <w:szCs w:val="24"/>
        </w:rPr>
        <w:t xml:space="preserve">dostosowania programu do indywidualnych potrzeb edukacyjnych dziecka, dotyczących wsparcia w realizacji nauki czy też rozwoju zainteresowań ucznia, </w:t>
      </w:r>
      <w:r w:rsidRPr="00254AA8">
        <w:rPr>
          <w:rFonts w:ascii="Times New Roman" w:hAnsi="Times New Roman" w:cs="Times New Roman"/>
          <w:sz w:val="24"/>
          <w:szCs w:val="24"/>
        </w:rPr>
        <w:br/>
      </w:r>
      <w:r w:rsidR="00254AA8">
        <w:rPr>
          <w:rFonts w:ascii="Times New Roman" w:hAnsi="Times New Roman" w:cs="Times New Roman"/>
          <w:sz w:val="24"/>
          <w:szCs w:val="24"/>
        </w:rPr>
        <w:t xml:space="preserve">e. </w:t>
      </w:r>
      <w:r w:rsidRPr="00254AA8">
        <w:rPr>
          <w:rFonts w:ascii="Times New Roman" w:hAnsi="Times New Roman" w:cs="Times New Roman"/>
          <w:sz w:val="24"/>
          <w:szCs w:val="24"/>
        </w:rPr>
        <w:t xml:space="preserve">wyboru metod, form i środków w toku tego typu zajęć, z uwzględnieniem potrzeb edukacyjnych uczestniczących w nich uczniów, </w:t>
      </w:r>
      <w:r w:rsidR="00254AA8">
        <w:rPr>
          <w:rFonts w:ascii="Times New Roman" w:hAnsi="Times New Roman" w:cs="Times New Roman"/>
          <w:sz w:val="24"/>
          <w:szCs w:val="24"/>
        </w:rPr>
        <w:br/>
        <w:t>f.</w:t>
      </w:r>
      <w:r w:rsidR="00254AA8" w:rsidRPr="00254AA8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254AA8">
        <w:rPr>
          <w:rFonts w:ascii="Times New Roman" w:hAnsi="Times New Roman" w:cs="Times New Roman"/>
          <w:sz w:val="24"/>
          <w:szCs w:val="24"/>
        </w:rPr>
        <w:t xml:space="preserve"> miejsca pozwalającego na relaksację, wyciszenie, odpoczynek ucznia/ uczennicy zgodnie z jego/jej indywidualnymi potrzebami, zgodnie z zapisami IPET</w:t>
      </w:r>
      <w:r w:rsidR="00254AA8">
        <w:rPr>
          <w:rFonts w:ascii="Times New Roman" w:hAnsi="Times New Roman" w:cs="Times New Roman"/>
          <w:sz w:val="24"/>
          <w:szCs w:val="24"/>
        </w:rPr>
        <w:br/>
      </w:r>
      <w:r w:rsidRPr="00254AA8">
        <w:rPr>
          <w:rFonts w:ascii="Times New Roman" w:hAnsi="Times New Roman" w:cs="Times New Roman"/>
          <w:sz w:val="24"/>
          <w:szCs w:val="24"/>
        </w:rPr>
        <w:t xml:space="preserve">i protokołu konsultacji szkolnych. </w:t>
      </w:r>
    </w:p>
    <w:p w14:paraId="4BA2533C" w14:textId="1F986BC5" w:rsidR="00A20319" w:rsidRPr="00254AA8" w:rsidRDefault="00A20319" w:rsidP="00DB086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54AA8">
        <w:rPr>
          <w:rStyle w:val="normaltextrun"/>
        </w:rPr>
        <w:t>§ 2</w:t>
      </w:r>
      <w:r w:rsidRPr="00254AA8">
        <w:rPr>
          <w:rStyle w:val="scxw221524730"/>
        </w:rPr>
        <w:t> </w:t>
      </w:r>
      <w:r w:rsidRPr="00254AA8">
        <w:rPr>
          <w:color w:val="FF0000"/>
        </w:rPr>
        <w:br/>
      </w:r>
      <w:r w:rsidRPr="00254AA8">
        <w:rPr>
          <w:rStyle w:val="normaltextrun"/>
          <w:color w:val="000000"/>
        </w:rPr>
        <w:t>Założenia organizacyjne</w:t>
      </w:r>
    </w:p>
    <w:p w14:paraId="3C9093AE" w14:textId="77777777" w:rsidR="00254AA8" w:rsidRDefault="00254AA8" w:rsidP="00A203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>
        <w:rPr>
          <w:rStyle w:val="normaltextrun"/>
          <w:color w:val="000000" w:themeColor="text1"/>
        </w:rPr>
        <w:t xml:space="preserve">1. </w:t>
      </w:r>
      <w:r w:rsidR="00A20319" w:rsidRPr="00254AA8">
        <w:rPr>
          <w:rStyle w:val="normaltextrun"/>
          <w:color w:val="000000" w:themeColor="text1"/>
        </w:rPr>
        <w:t>Świetlica szkolna jest czynna od poniedziałku do piątku w czasie zajęć szkolnych w godzinach 6:45– 17.00 w dni, w których odbywają się zajęcia dydaktyczne w szkole. Dni ustawowo wolne</w:t>
      </w:r>
      <w:r w:rsidR="00A20319" w:rsidRPr="00254AA8">
        <w:rPr>
          <w:rStyle w:val="scxw221524730"/>
          <w:color w:val="000000" w:themeColor="text1"/>
        </w:rPr>
        <w:t> </w:t>
      </w:r>
      <w:r w:rsidR="00A20319" w:rsidRPr="00254AA8">
        <w:rPr>
          <w:rStyle w:val="normaltextrun"/>
          <w:color w:val="000000" w:themeColor="text1"/>
        </w:rPr>
        <w:t>w danym roku szkolnym są dniami kiedy świetlica jest nieczynna.</w:t>
      </w:r>
    </w:p>
    <w:p w14:paraId="7DBA3586" w14:textId="1333D79B" w:rsidR="00A20319" w:rsidRPr="00254AA8" w:rsidRDefault="00254AA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color w:val="000000" w:themeColor="text1"/>
        </w:rPr>
        <w:t>W trakcie zajęć opiekuńczych w dni wolne od zajęć dydaktycznych są wydawane posiłki w stołówce szkolnej - zgodnie ze zgłoszonymi potrzebami.</w:t>
      </w:r>
    </w:p>
    <w:p w14:paraId="18FA0368" w14:textId="69932310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 xml:space="preserve">2. Do świetlicy szkolnej </w:t>
      </w:r>
      <w:r w:rsidR="00F53256" w:rsidRPr="00254AA8">
        <w:rPr>
          <w:rStyle w:val="normaltextrun"/>
          <w:color w:val="000000"/>
        </w:rPr>
        <w:t xml:space="preserve">przyjmowane są dzieci  na </w:t>
      </w:r>
      <w:r w:rsidRPr="00254AA8">
        <w:rPr>
          <w:rStyle w:val="normaltextrun"/>
          <w:color w:val="000000"/>
        </w:rPr>
        <w:t xml:space="preserve"> podstawie pisemnego zgłoszenia rodziców ( Karta zapisu dziecka do świetlicy ).</w:t>
      </w:r>
      <w:r w:rsidRPr="00254AA8">
        <w:rPr>
          <w:rStyle w:val="eop"/>
          <w:color w:val="000000"/>
        </w:rPr>
        <w:t> </w:t>
      </w:r>
    </w:p>
    <w:p w14:paraId="23C77A4B" w14:textId="4CB4FFDE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lastRenderedPageBreak/>
        <w:t>3. Uczniowie przychodzą do świetlicy pod opieką rodzica, wychowawcy klasy lub nauczyciela prowadzącego ostatnią lekcję.</w:t>
      </w:r>
      <w:r w:rsidRPr="00254AA8">
        <w:rPr>
          <w:rStyle w:val="eop"/>
          <w:color w:val="000000"/>
        </w:rPr>
        <w:t> </w:t>
      </w:r>
    </w:p>
    <w:p w14:paraId="1D137101" w14:textId="1180C1BE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 xml:space="preserve">4. Osoby prowadzące wszelkie zajęcia pozalekcyjne, terapeutyczne i logopedyczne przychodzą po dzieci </w:t>
      </w:r>
      <w:r w:rsidR="00F61BAD" w:rsidRPr="00254AA8">
        <w:rPr>
          <w:rStyle w:val="normaltextrun"/>
          <w:color w:val="000000"/>
        </w:rPr>
        <w:t>d</w:t>
      </w:r>
      <w:r w:rsidRPr="00254AA8">
        <w:rPr>
          <w:rStyle w:val="normaltextrun"/>
          <w:color w:val="000000"/>
        </w:rPr>
        <w:t>o świetlicy i po skończonych zajęciach przyprowadzają je z powrotem.  Prowadzący zajęcia bierze pod opiekę i ponosi całkowitą odpowiedzialność za dziecko uczestniczące w jego zajęciach.</w:t>
      </w:r>
      <w:r w:rsidRPr="00254AA8">
        <w:rPr>
          <w:rStyle w:val="eop"/>
          <w:color w:val="000000"/>
        </w:rPr>
        <w:t> </w:t>
      </w:r>
    </w:p>
    <w:p w14:paraId="66432F30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 xml:space="preserve">5. Dzieci wychodzą do biblioteki, </w:t>
      </w:r>
      <w:proofErr w:type="spellStart"/>
      <w:r w:rsidRPr="00254AA8">
        <w:rPr>
          <w:rStyle w:val="normaltextrun"/>
          <w:color w:val="000000"/>
        </w:rPr>
        <w:t>sal</w:t>
      </w:r>
      <w:proofErr w:type="spellEnd"/>
      <w:r w:rsidRPr="00254AA8">
        <w:rPr>
          <w:rStyle w:val="normaltextrun"/>
          <w:color w:val="000000"/>
        </w:rPr>
        <w:t xml:space="preserve"> lekcyjnych, stołówki, szatni, telefonu tylko za zgodą wychowawcy. Uczeń ma obowiązek informowania o każdorazowym, nawet krótkotrwałym oddaleniu się.</w:t>
      </w:r>
      <w:r w:rsidRPr="00254AA8">
        <w:rPr>
          <w:rStyle w:val="eop"/>
          <w:color w:val="000000"/>
        </w:rPr>
        <w:t> </w:t>
      </w:r>
    </w:p>
    <w:p w14:paraId="0C4DE8AA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6. Wychowawcy wymagają pisemnego oświadczenia rodziców (prawnych opiekunów) o sposobie opuszczania świetlicy przez dziecko.</w:t>
      </w:r>
      <w:r w:rsidRPr="00254AA8">
        <w:rPr>
          <w:rStyle w:val="eop"/>
          <w:color w:val="000000"/>
        </w:rPr>
        <w:t> </w:t>
      </w:r>
    </w:p>
    <w:p w14:paraId="512A4B1C" w14:textId="579BF14C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 xml:space="preserve">7.W przypadku złego samopoczucia dziecka, nauczyciel – opiekun grupy,. informuje o tym </w:t>
      </w:r>
      <w:r w:rsidR="00F53256" w:rsidRPr="00254AA8">
        <w:rPr>
          <w:rStyle w:val="normaltextrun"/>
          <w:color w:val="000000"/>
        </w:rPr>
        <w:t>rodzica, który</w:t>
      </w:r>
      <w:r w:rsidRPr="00254AA8">
        <w:rPr>
          <w:rStyle w:val="normaltextrun"/>
          <w:color w:val="000000"/>
        </w:rPr>
        <w:t xml:space="preserve"> ma obowiązek niezwłocznie odebrać dziecko ze świetlicy</w:t>
      </w:r>
      <w:r w:rsidRPr="00254AA8">
        <w:rPr>
          <w:rStyle w:val="eop"/>
          <w:color w:val="000000"/>
        </w:rPr>
        <w:t> </w:t>
      </w:r>
    </w:p>
    <w:p w14:paraId="16B8DC87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8. Wychowawca świetlicy odpowiada  za bezpieczeństwo dzieci, które zostały przyprowadzone do świetlicy lub zgłosiły się do niej samodzielnie.</w:t>
      </w:r>
      <w:r w:rsidRPr="00254AA8">
        <w:rPr>
          <w:rStyle w:val="eop"/>
          <w:color w:val="000000"/>
        </w:rPr>
        <w:t> </w:t>
      </w:r>
    </w:p>
    <w:p w14:paraId="0945E94A" w14:textId="39540740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9. Dziecko przebywające w świetlicy zobowiązane jest do przestrzegania zasad dotyczących bezpieczeństwa, kulturalnego zachowania się, podstawowych zasad higieny oraz szanowania sprzętu stanowiącego wyposażenie świetlicy (szkoły).</w:t>
      </w:r>
      <w:r w:rsidR="00F61BAD" w:rsidRPr="00254AA8">
        <w:rPr>
          <w:sz w:val="18"/>
          <w:szCs w:val="18"/>
        </w:rPr>
        <w:t xml:space="preserve"> </w:t>
      </w:r>
    </w:p>
    <w:p w14:paraId="25ADDFA8" w14:textId="3F996CD7" w:rsidR="00A20319" w:rsidRPr="00254AA8" w:rsidRDefault="00A20319" w:rsidP="2091B2B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 w:themeColor="text1"/>
        </w:rPr>
        <w:t>1</w:t>
      </w:r>
      <w:r w:rsidR="00F61BAD" w:rsidRPr="00254AA8">
        <w:rPr>
          <w:rStyle w:val="normaltextrun"/>
          <w:color w:val="000000" w:themeColor="text1"/>
        </w:rPr>
        <w:t>0</w:t>
      </w:r>
      <w:r w:rsidRPr="00254AA8">
        <w:rPr>
          <w:rStyle w:val="normaltextrun"/>
          <w:color w:val="000000" w:themeColor="text1"/>
        </w:rPr>
        <w:t>. Rodzice/opiekunowie zobowiązani są do aktualizacji danych swoich dzieci.</w:t>
      </w:r>
      <w:r w:rsidRPr="00254AA8">
        <w:rPr>
          <w:rStyle w:val="eop"/>
          <w:color w:val="000000" w:themeColor="text1"/>
        </w:rPr>
        <w:t> </w:t>
      </w:r>
    </w:p>
    <w:p w14:paraId="3F0BCA1D" w14:textId="77777777" w:rsidR="00F61BAD" w:rsidRPr="00254AA8" w:rsidRDefault="00F61BAD" w:rsidP="00F61B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1F19E8DD" w14:textId="730C6F03" w:rsidR="00A20319" w:rsidRPr="00254AA8" w:rsidRDefault="00A20319" w:rsidP="00F61BA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§ 3</w:t>
      </w:r>
    </w:p>
    <w:p w14:paraId="1CE05F2C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Zadania nauczyciela - wychowawcy świetlicy</w:t>
      </w:r>
      <w:r w:rsidRPr="00254AA8">
        <w:rPr>
          <w:rStyle w:val="eop"/>
          <w:color w:val="000000"/>
        </w:rPr>
        <w:t> </w:t>
      </w:r>
    </w:p>
    <w:p w14:paraId="7DD532BB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F6041">
        <w:rPr>
          <w:rStyle w:val="normaltextrun"/>
          <w:bCs/>
          <w:color w:val="000000"/>
        </w:rPr>
        <w:t>1</w:t>
      </w:r>
      <w:r w:rsidRPr="000F6041">
        <w:rPr>
          <w:rStyle w:val="normaltextrun"/>
          <w:color w:val="000000"/>
        </w:rPr>
        <w:t>.</w:t>
      </w:r>
      <w:r w:rsidRPr="00254AA8">
        <w:rPr>
          <w:rStyle w:val="normaltextrun"/>
          <w:color w:val="000000"/>
        </w:rPr>
        <w:t xml:space="preserve"> Wychowawca w świetlicy szkolnej:</w:t>
      </w:r>
      <w:r w:rsidRPr="00254AA8">
        <w:rPr>
          <w:rStyle w:val="eop"/>
          <w:color w:val="000000"/>
        </w:rPr>
        <w:t> </w:t>
      </w:r>
    </w:p>
    <w:p w14:paraId="09F61AFC" w14:textId="6CEDFB43" w:rsidR="00A20319" w:rsidRPr="00254AA8" w:rsidRDefault="005F1D64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a. p</w:t>
      </w:r>
      <w:r w:rsidR="00A20319" w:rsidRPr="00254AA8">
        <w:rPr>
          <w:rStyle w:val="normaltextrun"/>
          <w:color w:val="000000"/>
        </w:rPr>
        <w:t>rowadzi pracę dydaktyczną, wychowawczą i opiekuńczą, dostosowując zajęcia świetlicowe do potrzeb uczniów oraz jest odpowiedzial</w:t>
      </w:r>
      <w:r>
        <w:rPr>
          <w:rStyle w:val="normaltextrun"/>
          <w:color w:val="000000"/>
        </w:rPr>
        <w:t>ny za jakość i wyniki tej pracy,</w:t>
      </w:r>
      <w:r w:rsidR="00A20319" w:rsidRPr="00254AA8">
        <w:rPr>
          <w:rStyle w:val="eop"/>
          <w:color w:val="000000"/>
        </w:rPr>
        <w:t> </w:t>
      </w:r>
    </w:p>
    <w:p w14:paraId="3EF60674" w14:textId="6F66D137" w:rsidR="00A20319" w:rsidRPr="00254AA8" w:rsidRDefault="005F1D64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 xml:space="preserve">b. zapewnia </w:t>
      </w:r>
      <w:r w:rsidR="00A20319" w:rsidRPr="00254AA8">
        <w:rPr>
          <w:rStyle w:val="normaltextrun"/>
          <w:color w:val="000000"/>
        </w:rPr>
        <w:t xml:space="preserve">uczniom w trakcie zajęć świetlicowych </w:t>
      </w:r>
      <w:r w:rsidR="00A20319" w:rsidRPr="00254AA8">
        <w:rPr>
          <w:rStyle w:val="normaltextrun"/>
        </w:rPr>
        <w:t>wsparcia analogicznego do tego zaplanowanego w IPET w odniesieniu do zajęć dydaktycznych, chyba że potrzeby dziecka w kontekście zajęć opiekuńczych są inne niż w kontekście zajęć dydaktycznych, w tym zakup materiałów plastycznych do prowadzenia zajęć</w:t>
      </w:r>
      <w:r>
        <w:rPr>
          <w:rStyle w:val="eop"/>
        </w:rPr>
        <w:t>,</w:t>
      </w:r>
    </w:p>
    <w:p w14:paraId="512BAA87" w14:textId="5B39303E" w:rsidR="00A20319" w:rsidRPr="00254AA8" w:rsidRDefault="005F1D64" w:rsidP="00A2031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c. uzupełnia</w:t>
      </w:r>
      <w:r w:rsidR="00A20319" w:rsidRPr="00254AA8">
        <w:rPr>
          <w:rStyle w:val="normaltextrun"/>
        </w:rPr>
        <w:t xml:space="preserve"> Indywidualne Programy Edukacyjno-Terapeutycznych o wskazania dot. zajęć świetlicowych</w:t>
      </w:r>
      <w:r w:rsidR="00AA0F20">
        <w:rPr>
          <w:rStyle w:val="eop"/>
        </w:rPr>
        <w:t>,</w:t>
      </w:r>
    </w:p>
    <w:p w14:paraId="42559679" w14:textId="01049CB6" w:rsidR="00F61BAD" w:rsidRPr="00254AA8" w:rsidRDefault="00AA0F20" w:rsidP="00A20319">
      <w:pPr>
        <w:pStyle w:val="paragraph"/>
        <w:spacing w:before="0" w:beforeAutospacing="0" w:after="0" w:afterAutospacing="0"/>
        <w:textAlignment w:val="baseline"/>
      </w:pPr>
      <w:r>
        <w:t>d. uczestniczy</w:t>
      </w:r>
      <w:r w:rsidR="00F61BAD" w:rsidRPr="00254AA8">
        <w:t xml:space="preserve"> w tworzeniu i ewaluacji WOPFU, IPET, IPZ oraz – jeżeli zachodzi taka potrz</w:t>
      </w:r>
      <w:r>
        <w:t>eba – w konsultacjach szkolnych,</w:t>
      </w:r>
    </w:p>
    <w:p w14:paraId="106BB096" w14:textId="58BAEE7C" w:rsidR="00F61BAD" w:rsidRPr="00254AA8" w:rsidRDefault="00AA0F20" w:rsidP="00F61BAD">
      <w:pPr>
        <w:autoSpaceDE w:val="0"/>
        <w:autoSpaceDN w:val="0"/>
        <w:adjustRightInd w:val="0"/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</w:pPr>
      <w:r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zapewnia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uczniom w trakcie zajęć świetlicowych ws</w:t>
      </w:r>
      <w:r w:rsidR="000F6041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parcia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F6041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analogicznego do tego 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zaplanowane</w:t>
      </w:r>
      <w:r w:rsidR="000F6041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go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 w IPET</w:t>
      </w:r>
      <w:r w:rsidR="000F6041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w odniesieniu do zajęć dydaktycznych</w:t>
      </w:r>
      <w:r w:rsidR="00F61BAD" w:rsidRPr="00254AA8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, chyba że potrzeby dziecka w kontekście zajęć opiekuńczych są inne niż w</w:t>
      </w:r>
      <w:r w:rsidR="00003D4B"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 xml:space="preserve"> konte</w:t>
      </w:r>
      <w:r>
        <w:rPr>
          <w:rStyle w:val="normaltextrun"/>
          <w:rFonts w:ascii="Times New Roman" w:eastAsia="Times New Roman" w:hAnsi="Times New Roman" w:cs="Times New Roman"/>
          <w:color w:val="000000"/>
          <w:lang w:eastAsia="pl-PL"/>
        </w:rPr>
        <w:t>kście zajęć dydaktycznych,</w:t>
      </w:r>
    </w:p>
    <w:p w14:paraId="3DB7DBDA" w14:textId="4D07414D" w:rsidR="00F61BAD" w:rsidRPr="00254AA8" w:rsidRDefault="00AA0F20" w:rsidP="00CD3953">
      <w:pPr>
        <w:pStyle w:val="Nagwe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f. w</w:t>
      </w:r>
      <w:r w:rsidR="00F61BAD" w:rsidRPr="00254AA8">
        <w:rPr>
          <w:rFonts w:ascii="Times New Roman" w:hAnsi="Times New Roman" w:cs="Times New Roman"/>
          <w:color w:val="auto"/>
        </w:rPr>
        <w:t xml:space="preserve"> sytuacji tego wymagającej, </w:t>
      </w:r>
      <w:r w:rsidR="00CD3953" w:rsidRPr="00254AA8">
        <w:rPr>
          <w:rFonts w:ascii="Times New Roman" w:hAnsi="Times New Roman" w:cs="Times New Roman"/>
          <w:color w:val="auto"/>
        </w:rPr>
        <w:t xml:space="preserve"> zapewnia się realizację </w:t>
      </w:r>
      <w:r w:rsidR="00F61BAD" w:rsidRPr="00254AA8">
        <w:rPr>
          <w:rFonts w:ascii="Times New Roman" w:hAnsi="Times New Roman" w:cs="Times New Roman"/>
          <w:color w:val="auto"/>
        </w:rPr>
        <w:t xml:space="preserve"> zajęć również w toku komunikacji zdalnej, z  uwzględnieniem metod i technik komunikacj</w:t>
      </w:r>
      <w:r>
        <w:rPr>
          <w:rFonts w:ascii="Times New Roman" w:hAnsi="Times New Roman" w:cs="Times New Roman"/>
          <w:color w:val="auto"/>
        </w:rPr>
        <w:t>i dostępnej wszystkim podmiotom,</w:t>
      </w:r>
    </w:p>
    <w:p w14:paraId="3F918AB3" w14:textId="235E8158" w:rsidR="00A20319" w:rsidRPr="00254AA8" w:rsidRDefault="00AA0F20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 xml:space="preserve">g. </w:t>
      </w:r>
      <w:r w:rsidR="005F1D64">
        <w:rPr>
          <w:rStyle w:val="normaltextrun"/>
          <w:color w:val="000000"/>
        </w:rPr>
        <w:t>o</w:t>
      </w:r>
      <w:r w:rsidR="00A20319" w:rsidRPr="00254AA8">
        <w:rPr>
          <w:rStyle w:val="normaltextrun"/>
          <w:color w:val="000000"/>
        </w:rPr>
        <w:t>dpowiada za bezpieczeństwo powierzonych jego opiece dzieci</w:t>
      </w:r>
      <w:r>
        <w:rPr>
          <w:rStyle w:val="eop"/>
          <w:color w:val="000000"/>
        </w:rPr>
        <w:t>,</w:t>
      </w:r>
    </w:p>
    <w:p w14:paraId="687DFDD2" w14:textId="0F9BC1AF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h.</w:t>
      </w:r>
      <w:r w:rsidR="00A20319" w:rsidRPr="00254AA8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d</w:t>
      </w:r>
      <w:r w:rsidR="00A20319" w:rsidRPr="00254AA8">
        <w:rPr>
          <w:rStyle w:val="normaltextrun"/>
          <w:color w:val="000000"/>
        </w:rPr>
        <w:t>zieciom będącym pod jego opieką zapewnia pomoc w odrabianiu lekcji, możliwość udziału w zajęciach tema</w:t>
      </w:r>
      <w:r>
        <w:rPr>
          <w:rStyle w:val="normaltextrun"/>
          <w:color w:val="000000"/>
        </w:rPr>
        <w:t>tycznych i kołach zainteresowań,</w:t>
      </w:r>
    </w:p>
    <w:p w14:paraId="03E86C75" w14:textId="52901DF0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i. p</w:t>
      </w:r>
      <w:r w:rsidR="00A20319" w:rsidRPr="00254AA8">
        <w:rPr>
          <w:rStyle w:val="normaltextrun"/>
          <w:color w:val="000000"/>
        </w:rPr>
        <w:t>rzestrzega ustaleń za</w:t>
      </w:r>
      <w:r>
        <w:rPr>
          <w:rStyle w:val="normaltextrun"/>
          <w:color w:val="000000"/>
        </w:rPr>
        <w:t>wartych w Regulaminie świetlicy,</w:t>
      </w:r>
    </w:p>
    <w:p w14:paraId="175AFD5C" w14:textId="0D9F454E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j. r</w:t>
      </w:r>
      <w:r w:rsidR="00A20319" w:rsidRPr="00254AA8">
        <w:rPr>
          <w:rStyle w:val="normaltextrun"/>
          <w:color w:val="000000"/>
        </w:rPr>
        <w:t>ealizuje roczny plan pracy świetlicy, z uwzględnieniem ramowego rozkładu d</w:t>
      </w:r>
      <w:r>
        <w:rPr>
          <w:rStyle w:val="normaltextrun"/>
          <w:color w:val="000000"/>
        </w:rPr>
        <w:t>nia, prowadzi zajęcia z dziećmi,</w:t>
      </w:r>
    </w:p>
    <w:p w14:paraId="5737EB35" w14:textId="03A4EB91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k. d</w:t>
      </w:r>
      <w:r w:rsidR="00A20319" w:rsidRPr="00254AA8">
        <w:rPr>
          <w:rStyle w:val="normaltextrun"/>
          <w:color w:val="000000"/>
        </w:rPr>
        <w:t>ba o aktualn</w:t>
      </w:r>
      <w:r>
        <w:rPr>
          <w:rStyle w:val="normaltextrun"/>
          <w:color w:val="000000"/>
        </w:rPr>
        <w:t>y i atrakcyjny wygląd świetlicy,</w:t>
      </w:r>
    </w:p>
    <w:p w14:paraId="4AAA7492" w14:textId="498223A1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l. sumienne prowadzi dokumentację tj. dziennik</w:t>
      </w:r>
      <w:r w:rsidR="00A20319" w:rsidRPr="00254AA8">
        <w:rPr>
          <w:rStyle w:val="normaltextrun"/>
          <w:color w:val="000000"/>
        </w:rPr>
        <w:t xml:space="preserve"> zajęć,</w:t>
      </w:r>
      <w:r>
        <w:rPr>
          <w:rStyle w:val="normaltextrun"/>
          <w:color w:val="000000"/>
        </w:rPr>
        <w:t xml:space="preserve"> karty </w:t>
      </w:r>
      <w:r w:rsidR="00A20319" w:rsidRPr="00254AA8">
        <w:rPr>
          <w:rStyle w:val="normaltextrun"/>
          <w:color w:val="000000"/>
        </w:rPr>
        <w:t xml:space="preserve">zgłoszenia </w:t>
      </w:r>
      <w:r>
        <w:rPr>
          <w:rStyle w:val="normaltextrun"/>
          <w:color w:val="000000"/>
        </w:rPr>
        <w:t>dzieci do świetlicy, sprawdza obecność</w:t>
      </w:r>
      <w:r w:rsidR="00A20319" w:rsidRPr="00254AA8">
        <w:rPr>
          <w:rStyle w:val="normaltextrun"/>
          <w:color w:val="000000"/>
        </w:rPr>
        <w:t xml:space="preserve"> dzieci</w:t>
      </w:r>
      <w:r>
        <w:rPr>
          <w:rStyle w:val="normaltextrun"/>
          <w:color w:val="000000"/>
        </w:rPr>
        <w:t xml:space="preserve"> na zajęciach oraz opracowuje plan</w:t>
      </w:r>
      <w:r w:rsidR="00A20319" w:rsidRPr="00254AA8">
        <w:rPr>
          <w:rStyle w:val="normaltextrun"/>
          <w:color w:val="000000"/>
        </w:rPr>
        <w:t xml:space="preserve"> pracy świetlicy uwzględniający plan pracy szkoły, program profilaktycz</w:t>
      </w:r>
      <w:r>
        <w:rPr>
          <w:rStyle w:val="normaltextrun"/>
          <w:color w:val="000000"/>
        </w:rPr>
        <w:t>ny i wychowawczy, przygotowuje sprawozdania i zestawienia z pracy świetlicy,</w:t>
      </w:r>
      <w:r w:rsidR="00A20319" w:rsidRPr="00254AA8">
        <w:rPr>
          <w:rStyle w:val="eop"/>
          <w:color w:val="000000"/>
        </w:rPr>
        <w:t> </w:t>
      </w:r>
    </w:p>
    <w:p w14:paraId="5D35C2F4" w14:textId="4948E56C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m. p</w:t>
      </w:r>
      <w:r w:rsidR="00A20319" w:rsidRPr="00254AA8">
        <w:rPr>
          <w:rStyle w:val="normaltextrun"/>
          <w:color w:val="000000"/>
        </w:rPr>
        <w:t>r</w:t>
      </w:r>
      <w:r>
        <w:rPr>
          <w:rStyle w:val="normaltextrun"/>
          <w:color w:val="000000"/>
        </w:rPr>
        <w:t>zestrzega dyscypliny pracy,</w:t>
      </w:r>
      <w:r w:rsidR="00A20319" w:rsidRPr="00254AA8">
        <w:rPr>
          <w:rStyle w:val="eop"/>
          <w:color w:val="000000"/>
        </w:rPr>
        <w:t> </w:t>
      </w:r>
    </w:p>
    <w:p w14:paraId="4F9035F1" w14:textId="4A62C573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lastRenderedPageBreak/>
        <w:t>n. sumiennie wypełnia obowiązki,</w:t>
      </w:r>
      <w:r w:rsidR="00A20319" w:rsidRPr="00254AA8">
        <w:rPr>
          <w:rStyle w:val="eop"/>
          <w:color w:val="000000"/>
        </w:rPr>
        <w:t> </w:t>
      </w:r>
    </w:p>
    <w:p w14:paraId="4E177037" w14:textId="045EC88B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o. z</w:t>
      </w:r>
      <w:r w:rsidR="00A20319" w:rsidRPr="00254AA8">
        <w:rPr>
          <w:rStyle w:val="normaltextrun"/>
          <w:color w:val="000000"/>
        </w:rPr>
        <w:t>apoznaje uczniów z regulaminem świetlicy i zasadami zachowania ora</w:t>
      </w:r>
      <w:r>
        <w:rPr>
          <w:rStyle w:val="normaltextrun"/>
          <w:color w:val="000000"/>
        </w:rPr>
        <w:t>z monitoruje ich przestrzeganie,</w:t>
      </w:r>
      <w:r w:rsidR="00A20319" w:rsidRPr="00254AA8">
        <w:rPr>
          <w:rStyle w:val="eop"/>
          <w:color w:val="000000"/>
        </w:rPr>
        <w:t> </w:t>
      </w:r>
    </w:p>
    <w:p w14:paraId="491F9DC3" w14:textId="598A7536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p. u</w:t>
      </w:r>
      <w:r w:rsidR="00A20319" w:rsidRPr="00254AA8">
        <w:rPr>
          <w:rStyle w:val="normaltextrun"/>
          <w:color w:val="000000"/>
        </w:rPr>
        <w:t>zgadnia z przełożonym</w:t>
      </w:r>
      <w:r>
        <w:rPr>
          <w:rStyle w:val="normaltextrun"/>
          <w:color w:val="000000"/>
        </w:rPr>
        <w:t>i potrzeby materialne świetlicy,</w:t>
      </w:r>
    </w:p>
    <w:p w14:paraId="38126CAD" w14:textId="71631760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color w:val="000000"/>
        </w:rPr>
        <w:t>r. d</w:t>
      </w:r>
      <w:r w:rsidR="00A20319" w:rsidRPr="00254AA8">
        <w:rPr>
          <w:rStyle w:val="normaltextrun"/>
          <w:color w:val="000000"/>
        </w:rPr>
        <w:t>ba o dobre imię i promocję świetlicy w środowisku lokalnym.</w:t>
      </w:r>
      <w:r w:rsidR="00A20319" w:rsidRPr="00254AA8">
        <w:rPr>
          <w:rStyle w:val="eop"/>
          <w:color w:val="000000"/>
        </w:rPr>
        <w:t> </w:t>
      </w:r>
    </w:p>
    <w:p w14:paraId="6113A421" w14:textId="53B892B3" w:rsidR="00A20319" w:rsidRPr="00622171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bCs/>
          <w:color w:val="000000"/>
        </w:rPr>
        <w:t xml:space="preserve">2. </w:t>
      </w:r>
      <w:r w:rsidR="00A20319" w:rsidRPr="00622171">
        <w:rPr>
          <w:rStyle w:val="normaltextrun"/>
          <w:color w:val="000000"/>
        </w:rPr>
        <w:t xml:space="preserve"> Wychowawca świetlicy ma prawo do korzystania w swojej pracy z pomocy merytorycznej dyrektora i wicedyrektora szkoły oraz właściwych placówek i instytucji oświatowych.</w:t>
      </w:r>
      <w:r w:rsidR="00A20319" w:rsidRPr="00622171">
        <w:rPr>
          <w:rStyle w:val="eop"/>
          <w:color w:val="000000"/>
        </w:rPr>
        <w:t> </w:t>
      </w:r>
    </w:p>
    <w:p w14:paraId="67D2EDCA" w14:textId="0A2A12C8" w:rsidR="00A20319" w:rsidRPr="00622171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bCs/>
          <w:color w:val="000000"/>
        </w:rPr>
        <w:t>3.</w:t>
      </w:r>
      <w:r w:rsidR="00A20319" w:rsidRPr="00622171">
        <w:rPr>
          <w:rStyle w:val="normaltextrun"/>
          <w:color w:val="000000"/>
        </w:rPr>
        <w:t xml:space="preserve"> Wychowawca świetlicy wchodzi w skład Rady Pedagogicznej szkoły.</w:t>
      </w:r>
      <w:r w:rsidR="00A20319" w:rsidRPr="00622171">
        <w:rPr>
          <w:rStyle w:val="eop"/>
          <w:color w:val="000000"/>
        </w:rPr>
        <w:t> </w:t>
      </w:r>
    </w:p>
    <w:p w14:paraId="7917B2AB" w14:textId="6EFD0214" w:rsidR="00A20319" w:rsidRPr="00254AA8" w:rsidRDefault="00E22928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bCs/>
          <w:color w:val="000000"/>
        </w:rPr>
        <w:t>4.</w:t>
      </w:r>
      <w:r w:rsidR="00A20319" w:rsidRPr="00254AA8">
        <w:rPr>
          <w:rStyle w:val="normaltextrun"/>
          <w:color w:val="000000"/>
        </w:rPr>
        <w:t xml:space="preserve"> Wychowawca świetlicy współpracuje z rodzicami (opiekunami), pielęgniarką szkolną, pedagogiem i psychologiem szkolnym i Radą Pedagogiczną.</w:t>
      </w:r>
      <w:r w:rsidR="00A20319" w:rsidRPr="00254AA8">
        <w:rPr>
          <w:rStyle w:val="eop"/>
          <w:color w:val="000000"/>
        </w:rPr>
        <w:t> </w:t>
      </w:r>
    </w:p>
    <w:p w14:paraId="6E7BEAA2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eop"/>
          <w:color w:val="000000"/>
        </w:rPr>
        <w:t> </w:t>
      </w:r>
    </w:p>
    <w:p w14:paraId="7DF451F4" w14:textId="16EE6257" w:rsidR="00A20319" w:rsidRPr="00254AA8" w:rsidRDefault="00A20319" w:rsidP="00543AD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§ 4</w:t>
      </w:r>
    </w:p>
    <w:p w14:paraId="78781228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1. Uczeń ma prawo do: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znajomości swoich praw i obowiązków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uczestnictwa we wszystkich organizowanych zajęciach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rozwijania swoich zainteresowań i zamiłowań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rozwijania samorządności i samodzielności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życzliwego, podmiotowego traktowania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swobody w wyrażaniu myśli i przekonań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uzyskania pomocy w przypadku trudności w nauce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korzystania z pomocy dydaktycznych, gier, zabawek.</w:t>
      </w:r>
      <w:r w:rsidRPr="00254AA8">
        <w:rPr>
          <w:rStyle w:val="eop"/>
          <w:color w:val="000000"/>
        </w:rPr>
        <w:t> </w:t>
      </w:r>
    </w:p>
    <w:p w14:paraId="0CEE6122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2. Uczeń ma obowiązek: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informowania każdorazowo wychowawców świetlicy zarówno o przyjściu jak i wyjściu ze świetlicy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każdorazowego zgłaszania złego samopoczucia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stosowania się do poleceń wychowawców świetlicy oraz pozostałych pracowników szkoły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aktywnego uczestnictwa w zajęciach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troski o ład i porządek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nienagannego zachowania się w czasie zajęć i po zajęciach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poszanowanie mienia szkoły.</w:t>
      </w:r>
      <w:r w:rsidRPr="00254AA8">
        <w:rPr>
          <w:rStyle w:val="eop"/>
          <w:color w:val="000000"/>
        </w:rPr>
        <w:t> </w:t>
      </w:r>
    </w:p>
    <w:p w14:paraId="222F8FA5" w14:textId="132143E0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§ 5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1. Nagrody i wyróżnienia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wyróżnienie przez wychowawcę na forum grupy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pochwała w dzienniczku ucznia/dzienniku elektronicznym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pochwała udzielona w obecności wychowawcy klasy</w:t>
      </w:r>
      <w:r w:rsidR="004B0692">
        <w:rPr>
          <w:rStyle w:val="scxw221524730"/>
          <w:color w:val="000000"/>
        </w:rPr>
        <w:t>.</w:t>
      </w:r>
      <w:bookmarkStart w:id="0" w:name="_GoBack"/>
      <w:bookmarkEnd w:id="0"/>
      <w:r w:rsidRPr="00254AA8">
        <w:rPr>
          <w:color w:val="000000"/>
        </w:rPr>
        <w:br/>
      </w:r>
      <w:r w:rsidRPr="00254AA8">
        <w:rPr>
          <w:rStyle w:val="eop"/>
          <w:color w:val="000000"/>
        </w:rPr>
        <w:t> </w:t>
      </w:r>
    </w:p>
    <w:p w14:paraId="571F1AE2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normaltextrun"/>
          <w:color w:val="000000"/>
        </w:rPr>
        <w:t>2. Kary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upomnienie przez wychowawcę świetlicy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poinformowanie rodziców ( w kontakcie bezpośrednim, pisemnie lub telefonicznie)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nagana udzielona w obecności wychowawcy klasy</w:t>
      </w:r>
      <w:r w:rsidRPr="00254AA8">
        <w:rPr>
          <w:rStyle w:val="scxw221524730"/>
          <w:color w:val="000000"/>
        </w:rPr>
        <w:t> </w:t>
      </w:r>
      <w:r w:rsidRPr="00254AA8">
        <w:rPr>
          <w:color w:val="000000"/>
        </w:rPr>
        <w:br/>
      </w:r>
      <w:r w:rsidRPr="00254AA8">
        <w:rPr>
          <w:rStyle w:val="normaltextrun"/>
          <w:color w:val="000000"/>
        </w:rPr>
        <w:t>– obniżenie oceny zachowania.</w:t>
      </w:r>
      <w:r w:rsidRPr="00254AA8">
        <w:rPr>
          <w:rStyle w:val="eop"/>
          <w:color w:val="000000"/>
        </w:rPr>
        <w:t> </w:t>
      </w:r>
    </w:p>
    <w:p w14:paraId="63E4A9CD" w14:textId="77777777" w:rsidR="00A20319" w:rsidRPr="00254AA8" w:rsidRDefault="00A20319" w:rsidP="00A2031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4AA8">
        <w:rPr>
          <w:rStyle w:val="eop"/>
          <w:color w:val="000000"/>
        </w:rPr>
        <w:t> </w:t>
      </w:r>
    </w:p>
    <w:p w14:paraId="672A6659" w14:textId="77777777" w:rsidR="00BA7470" w:rsidRPr="00254AA8" w:rsidRDefault="00BA7470">
      <w:pPr>
        <w:rPr>
          <w:rFonts w:ascii="Times New Roman" w:hAnsi="Times New Roman" w:cs="Times New Roman"/>
        </w:rPr>
      </w:pPr>
    </w:p>
    <w:sectPr w:rsidR="00BA7470" w:rsidRPr="00254AA8" w:rsidSect="006D11E4">
      <w:pgSz w:w="11909" w:h="16834"/>
      <w:pgMar w:top="1418" w:right="1418" w:bottom="1418" w:left="1418" w:header="720" w:footer="720" w:gutter="0"/>
      <w:cols w:space="708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DAF73D" w16cid:durableId="78229B82"/>
  <w16cid:commentId w16cid:paraId="17D24845" w16cid:durableId="0ABDC57B"/>
  <w16cid:commentId w16cid:paraId="5238A6DC" w16cid:durableId="4770B0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19"/>
    <w:rsid w:val="00003D4B"/>
    <w:rsid w:val="000F6041"/>
    <w:rsid w:val="00124DB4"/>
    <w:rsid w:val="001814A4"/>
    <w:rsid w:val="00254AA8"/>
    <w:rsid w:val="00262BE5"/>
    <w:rsid w:val="00264D89"/>
    <w:rsid w:val="00332827"/>
    <w:rsid w:val="004B0692"/>
    <w:rsid w:val="00543ADC"/>
    <w:rsid w:val="005F1D64"/>
    <w:rsid w:val="00622171"/>
    <w:rsid w:val="006D11E4"/>
    <w:rsid w:val="008F29AD"/>
    <w:rsid w:val="00A20319"/>
    <w:rsid w:val="00A9587B"/>
    <w:rsid w:val="00AA0F20"/>
    <w:rsid w:val="00BA7470"/>
    <w:rsid w:val="00BD00C5"/>
    <w:rsid w:val="00C27CAD"/>
    <w:rsid w:val="00CD3953"/>
    <w:rsid w:val="00DB086B"/>
    <w:rsid w:val="00E22928"/>
    <w:rsid w:val="00F53256"/>
    <w:rsid w:val="00F61BAD"/>
    <w:rsid w:val="00F859A6"/>
    <w:rsid w:val="2091B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190F"/>
  <w15:docId w15:val="{7878A291-89F3-4F7D-8423-436DCE8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9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2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0319"/>
  </w:style>
  <w:style w:type="character" w:customStyle="1" w:styleId="eop">
    <w:name w:val="eop"/>
    <w:basedOn w:val="Domylnaczcionkaakapitu"/>
    <w:rsid w:val="00A20319"/>
  </w:style>
  <w:style w:type="character" w:customStyle="1" w:styleId="scxw221524730">
    <w:name w:val="scxw221524730"/>
    <w:basedOn w:val="Domylnaczcionkaakapitu"/>
    <w:rsid w:val="00A20319"/>
  </w:style>
  <w:style w:type="character" w:styleId="Odwoaniedokomentarza">
    <w:name w:val="annotation reference"/>
    <w:basedOn w:val="Domylnaczcionkaakapitu"/>
    <w:uiPriority w:val="99"/>
    <w:semiHidden/>
    <w:unhideWhenUsed/>
    <w:rsid w:val="00BD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39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3ca5e03586cd4467" Type="http://schemas.microsoft.com/office/2016/09/relationships/commentsIds" Target="commentsId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6</cp:revision>
  <cp:lastPrinted>2023-12-14T08:53:00Z</cp:lastPrinted>
  <dcterms:created xsi:type="dcterms:W3CDTF">2024-01-26T10:32:00Z</dcterms:created>
  <dcterms:modified xsi:type="dcterms:W3CDTF">2024-01-26T10:37:00Z</dcterms:modified>
</cp:coreProperties>
</file>